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75489" w14:textId="77777777" w:rsidR="00B839EF" w:rsidRDefault="00B839EF">
      <w:pPr>
        <w:pStyle w:val="Corpotesto"/>
        <w:spacing w:before="79"/>
      </w:pPr>
    </w:p>
    <w:p w14:paraId="0EFAA8B8" w14:textId="77777777" w:rsidR="001C34F1" w:rsidRDefault="001C34F1" w:rsidP="0018411E">
      <w:pPr>
        <w:pStyle w:val="Corpotesto"/>
        <w:spacing w:before="1"/>
        <w:ind w:left="4320" w:firstLine="720"/>
      </w:pPr>
    </w:p>
    <w:p w14:paraId="1C02D0D1" w14:textId="77777777" w:rsidR="001C34F1" w:rsidRDefault="001C34F1" w:rsidP="0018411E">
      <w:pPr>
        <w:pStyle w:val="Corpotesto"/>
        <w:spacing w:before="1"/>
        <w:ind w:left="4320" w:firstLine="720"/>
      </w:pPr>
    </w:p>
    <w:p w14:paraId="61B2E2E9" w14:textId="41274EB2" w:rsidR="00B839EF" w:rsidRDefault="0018411E" w:rsidP="0018411E">
      <w:pPr>
        <w:pStyle w:val="Corpotesto"/>
        <w:spacing w:before="1"/>
        <w:ind w:left="4320" w:firstLine="720"/>
      </w:pPr>
      <w:r>
        <w:t>A SPORTIVAMENTE BELLUNO S.R.L. SSD</w:t>
      </w:r>
    </w:p>
    <w:p w14:paraId="784C1C4B" w14:textId="26476E3B" w:rsidR="00B839EF" w:rsidRDefault="0018411E" w:rsidP="0018411E">
      <w:pPr>
        <w:pStyle w:val="Corpotesto"/>
        <w:ind w:left="4320" w:right="384" w:firstLine="720"/>
      </w:pPr>
      <w:r>
        <w:t>Via Dei Dendrofori, 4/6</w:t>
      </w:r>
    </w:p>
    <w:p w14:paraId="1AE6505A" w14:textId="35E93304" w:rsidR="00B839EF" w:rsidRDefault="0018411E" w:rsidP="0018411E">
      <w:pPr>
        <w:pStyle w:val="Corpotesto"/>
        <w:ind w:left="4320" w:right="386" w:firstLine="720"/>
      </w:pPr>
      <w:r>
        <w:t>32100 BELLUNO (BL)</w:t>
      </w:r>
    </w:p>
    <w:p w14:paraId="10A53DC7" w14:textId="77777777" w:rsidR="00B839EF" w:rsidRDefault="00B839EF">
      <w:pPr>
        <w:pStyle w:val="Corpotesto"/>
        <w:spacing w:before="239"/>
      </w:pPr>
    </w:p>
    <w:p w14:paraId="78DCD407" w14:textId="676953B5" w:rsidR="008118FB" w:rsidRPr="008118FB" w:rsidRDefault="001C34F1" w:rsidP="008118FB">
      <w:pPr>
        <w:pStyle w:val="Corpotesto"/>
        <w:spacing w:before="1" w:line="252" w:lineRule="auto"/>
        <w:ind w:left="174" w:right="394"/>
        <w:jc w:val="both"/>
        <w:rPr>
          <w:b/>
          <w:bCs/>
        </w:rPr>
      </w:pPr>
      <w:r>
        <w:t>OGGETTO: Avviso pubblico per l’affidamento in concessione d’uso, ad uso commerciale, del bar sito all’interno del VHV ARENA in Via dei Dendrofori 4/6 di Belluno</w:t>
      </w:r>
    </w:p>
    <w:p w14:paraId="2E3FADCC" w14:textId="4ABF098D" w:rsidR="00B839EF" w:rsidRDefault="00B839EF">
      <w:pPr>
        <w:pStyle w:val="Corpotesto"/>
        <w:spacing w:before="1" w:line="252" w:lineRule="auto"/>
        <w:ind w:left="174" w:right="394"/>
        <w:jc w:val="both"/>
      </w:pPr>
    </w:p>
    <w:p w14:paraId="5BFB2EEB" w14:textId="77777777" w:rsidR="00B839EF" w:rsidRDefault="00B839EF">
      <w:pPr>
        <w:pStyle w:val="Corpotesto"/>
        <w:spacing w:before="204"/>
      </w:pPr>
    </w:p>
    <w:p w14:paraId="4E43D5F8" w14:textId="77777777" w:rsidR="00B839EF" w:rsidRDefault="001C34F1">
      <w:pPr>
        <w:pStyle w:val="Titolo1"/>
        <w:ind w:left="174"/>
        <w:jc w:val="both"/>
        <w:rPr>
          <w:u w:val="none"/>
        </w:rPr>
      </w:pPr>
      <w:r>
        <w:t>Istanza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dichiarazione</w:t>
      </w:r>
      <w:r>
        <w:rPr>
          <w:spacing w:val="-3"/>
        </w:rPr>
        <w:t xml:space="preserve"> </w:t>
      </w:r>
      <w:r>
        <w:rPr>
          <w:spacing w:val="-2"/>
        </w:rPr>
        <w:t>unica.</w:t>
      </w:r>
    </w:p>
    <w:p w14:paraId="1B747AD0" w14:textId="77777777" w:rsidR="00B839EF" w:rsidRDefault="00B839EF">
      <w:pPr>
        <w:pStyle w:val="Corpotesto"/>
        <w:spacing w:before="240"/>
        <w:rPr>
          <w:b/>
        </w:rPr>
      </w:pPr>
    </w:p>
    <w:p w14:paraId="5E9850BB" w14:textId="77777777" w:rsidR="00B839EF" w:rsidRDefault="001C34F1">
      <w:pPr>
        <w:pStyle w:val="Corpotesto"/>
        <w:tabs>
          <w:tab w:val="left" w:pos="4168"/>
          <w:tab w:val="left" w:pos="5168"/>
          <w:tab w:val="left" w:pos="5853"/>
          <w:tab w:val="left" w:pos="6254"/>
          <w:tab w:val="left" w:pos="7153"/>
          <w:tab w:val="left" w:pos="9732"/>
        </w:tabs>
        <w:spacing w:line="357" w:lineRule="auto"/>
        <w:ind w:left="174" w:right="567"/>
        <w:jc w:val="both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 xml:space="preserve">Residente in Via/Viale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civico </w:t>
      </w:r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 xml:space="preserve">Città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 xml:space="preserve">Codice fiscale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tel.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 xml:space="preserve">Cellulare </w:t>
      </w:r>
      <w:r>
        <w:rPr>
          <w:u w:val="single"/>
        </w:rPr>
        <w:tab/>
      </w:r>
      <w:r>
        <w:t xml:space="preserve">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  <w:u w:val="single"/>
        </w:rPr>
        <w:t xml:space="preserve"> </w:t>
      </w:r>
      <w:r>
        <w:rPr>
          <w:spacing w:val="-15"/>
        </w:rPr>
        <w:t xml:space="preserve"> </w:t>
      </w:r>
      <w:r>
        <w:t xml:space="preserve">PEC </w:t>
      </w:r>
      <w:r>
        <w:rPr>
          <w:u w:val="single"/>
        </w:rPr>
        <w:tab/>
      </w:r>
      <w:r>
        <w:rPr>
          <w:u w:val="single"/>
        </w:rPr>
        <w:tab/>
      </w:r>
    </w:p>
    <w:p w14:paraId="145E079A" w14:textId="77777777" w:rsidR="00B839EF" w:rsidRDefault="001C34F1">
      <w:pPr>
        <w:pStyle w:val="Titolo1"/>
        <w:spacing w:before="2"/>
        <w:ind w:left="4594"/>
        <w:rPr>
          <w:u w:val="none"/>
        </w:rPr>
      </w:pPr>
      <w:bookmarkStart w:id="0" w:name="CHIEDE"/>
      <w:bookmarkEnd w:id="0"/>
      <w:r>
        <w:rPr>
          <w:spacing w:val="-2"/>
          <w:u w:val="none"/>
        </w:rPr>
        <w:t>CHIEDE</w:t>
      </w:r>
    </w:p>
    <w:p w14:paraId="76566779" w14:textId="0C81AD2E" w:rsidR="00B839EF" w:rsidRDefault="001C34F1">
      <w:pPr>
        <w:pStyle w:val="Corpotesto"/>
        <w:spacing w:before="120"/>
        <w:ind w:left="174" w:right="421"/>
        <w:jc w:val="both"/>
      </w:pPr>
      <w:r>
        <w:t>di partecipare alla procedura a evidenza pubblica indetta da Sportivamente Belluno S.r.l. SSD per l’affidamento in concessione d’uso, ad uso commerciale, del locale di proprietà comunale sito all’interno dell’Impianto Sportivo “VHV ARENA” in Belluno.</w:t>
      </w:r>
    </w:p>
    <w:p w14:paraId="6BCC8690" w14:textId="77777777" w:rsidR="00B839EF" w:rsidRDefault="001C34F1">
      <w:pPr>
        <w:pStyle w:val="Corpotesto"/>
        <w:spacing w:before="120"/>
        <w:ind w:left="174" w:right="430" w:hanging="2"/>
        <w:jc w:val="both"/>
      </w:pPr>
      <w:r>
        <w:t>A tal fine, ai sensi dell’art. 46 e 47 del DPR 445/220, consapevole delle sanzioni penali previste per le ipotesi di falsità in atti e dichiarazioni mendaci,</w:t>
      </w:r>
    </w:p>
    <w:p w14:paraId="20533B06" w14:textId="77777777" w:rsidR="00B839EF" w:rsidRDefault="00B839EF">
      <w:pPr>
        <w:pStyle w:val="Corpotesto"/>
      </w:pPr>
    </w:p>
    <w:p w14:paraId="340C20A2" w14:textId="77777777" w:rsidR="00B839EF" w:rsidRDefault="001C34F1">
      <w:pPr>
        <w:pStyle w:val="Titolo1"/>
        <w:ind w:left="4517"/>
        <w:rPr>
          <w:u w:val="none"/>
        </w:rPr>
      </w:pPr>
      <w:r>
        <w:rPr>
          <w:spacing w:val="-2"/>
          <w:u w:val="none"/>
        </w:rPr>
        <w:t>DICHIARA</w:t>
      </w:r>
    </w:p>
    <w:p w14:paraId="504CBD51" w14:textId="77777777" w:rsidR="00B839EF" w:rsidRDefault="00B839EF">
      <w:pPr>
        <w:pStyle w:val="Corpotesto"/>
        <w:rPr>
          <w:b/>
        </w:rPr>
      </w:pPr>
    </w:p>
    <w:p w14:paraId="2B07BDCB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ind w:right="396" w:firstLine="0"/>
      </w:pPr>
      <w:r>
        <w:rPr>
          <w:sz w:val="24"/>
        </w:rPr>
        <w:t>che</w:t>
      </w:r>
      <w:r>
        <w:rPr>
          <w:spacing w:val="38"/>
          <w:sz w:val="24"/>
        </w:rPr>
        <w:t xml:space="preserve"> </w:t>
      </w:r>
      <w:r>
        <w:rPr>
          <w:sz w:val="24"/>
        </w:rPr>
        <w:t>nel</w:t>
      </w:r>
      <w:r>
        <w:rPr>
          <w:spacing w:val="35"/>
          <w:sz w:val="24"/>
        </w:rPr>
        <w:t xml:space="preserve"> </w:t>
      </w:r>
      <w:r>
        <w:rPr>
          <w:sz w:val="24"/>
        </w:rPr>
        <w:t>locale</w:t>
      </w:r>
      <w:r>
        <w:rPr>
          <w:spacing w:val="40"/>
          <w:sz w:val="24"/>
        </w:rPr>
        <w:t xml:space="preserve"> </w:t>
      </w:r>
      <w:r>
        <w:rPr>
          <w:sz w:val="24"/>
        </w:rPr>
        <w:t>oggetto</w:t>
      </w:r>
      <w:r>
        <w:rPr>
          <w:spacing w:val="38"/>
          <w:sz w:val="24"/>
        </w:rPr>
        <w:t xml:space="preserve"> </w:t>
      </w:r>
      <w:r>
        <w:rPr>
          <w:sz w:val="24"/>
        </w:rPr>
        <w:t>della</w:t>
      </w:r>
      <w:r>
        <w:rPr>
          <w:spacing w:val="38"/>
          <w:sz w:val="24"/>
        </w:rPr>
        <w:t xml:space="preserve"> </w:t>
      </w:r>
      <w:r>
        <w:rPr>
          <w:sz w:val="24"/>
        </w:rPr>
        <w:t>gestione</w:t>
      </w:r>
      <w:r>
        <w:rPr>
          <w:spacing w:val="38"/>
          <w:sz w:val="24"/>
        </w:rPr>
        <w:t xml:space="preserve"> </w:t>
      </w:r>
      <w:r>
        <w:rPr>
          <w:sz w:val="24"/>
        </w:rPr>
        <w:t>intende</w:t>
      </w:r>
      <w:r>
        <w:rPr>
          <w:spacing w:val="38"/>
          <w:sz w:val="24"/>
        </w:rPr>
        <w:t xml:space="preserve"> </w:t>
      </w:r>
      <w:r>
        <w:rPr>
          <w:sz w:val="24"/>
        </w:rPr>
        <w:t>esercitare</w:t>
      </w:r>
      <w:r>
        <w:rPr>
          <w:spacing w:val="38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35"/>
          <w:sz w:val="24"/>
        </w:rPr>
        <w:t xml:space="preserve"> </w:t>
      </w:r>
      <w:r>
        <w:rPr>
          <w:sz w:val="24"/>
        </w:rPr>
        <w:t>preparazione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vendita</w:t>
      </w:r>
      <w:r>
        <w:rPr>
          <w:spacing w:val="38"/>
          <w:sz w:val="24"/>
        </w:rPr>
        <w:t xml:space="preserve"> </w:t>
      </w:r>
      <w:r>
        <w:rPr>
          <w:sz w:val="24"/>
        </w:rPr>
        <w:t>al pubblico di alimenti e bevande;</w:t>
      </w:r>
    </w:p>
    <w:p w14:paraId="6308E7C4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spacing w:before="119"/>
        <w:ind w:left="599" w:hanging="425"/>
        <w:rPr>
          <w:b/>
          <w:position w:val="2"/>
        </w:rPr>
      </w:pPr>
      <w:bookmarkStart w:id="1" w:name="b)_(solo_nel_caso_d’impresa_costituita)"/>
      <w:bookmarkEnd w:id="1"/>
      <w:r>
        <w:rPr>
          <w:b/>
          <w:i/>
          <w:sz w:val="24"/>
        </w:rPr>
        <w:t>(solo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caso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d’impresa</w:t>
      </w:r>
      <w:r>
        <w:rPr>
          <w:b/>
          <w:i/>
          <w:spacing w:val="-2"/>
          <w:sz w:val="24"/>
        </w:rPr>
        <w:t xml:space="preserve"> costituita)</w:t>
      </w:r>
    </w:p>
    <w:p w14:paraId="67B02DEE" w14:textId="77777777" w:rsidR="00B839EF" w:rsidRDefault="001C34F1">
      <w:pPr>
        <w:pStyle w:val="Corpotesto"/>
        <w:spacing w:before="120"/>
        <w:ind w:left="174"/>
      </w:pPr>
      <w:r>
        <w:t>che</w:t>
      </w:r>
      <w:r>
        <w:rPr>
          <w:spacing w:val="-3"/>
        </w:rPr>
        <w:t xml:space="preserve"> </w:t>
      </w:r>
      <w:r>
        <w:t>l’impresa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esso</w:t>
      </w:r>
      <w:r>
        <w:rPr>
          <w:spacing w:val="-4"/>
        </w:rPr>
        <w:t xml:space="preserve"> </w:t>
      </w:r>
      <w:r>
        <w:t>rappresentata</w:t>
      </w:r>
      <w:r>
        <w:rPr>
          <w:spacing w:val="-3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così</w:t>
      </w:r>
      <w:r>
        <w:rPr>
          <w:spacing w:val="-5"/>
        </w:rPr>
        <w:t xml:space="preserve"> </w:t>
      </w:r>
      <w:r>
        <w:t>esattamente</w:t>
      </w:r>
      <w:r>
        <w:rPr>
          <w:spacing w:val="-2"/>
        </w:rPr>
        <w:t xml:space="preserve"> denominata:</w:t>
      </w:r>
    </w:p>
    <w:p w14:paraId="6CDEFA98" w14:textId="77777777" w:rsidR="00B839EF" w:rsidRDefault="001C34F1">
      <w:pPr>
        <w:pStyle w:val="Corpotesto"/>
        <w:tabs>
          <w:tab w:val="left" w:pos="3202"/>
          <w:tab w:val="left" w:pos="9678"/>
          <w:tab w:val="left" w:pos="9734"/>
          <w:tab w:val="left" w:pos="9773"/>
          <w:tab w:val="left" w:pos="9858"/>
        </w:tabs>
        <w:spacing w:before="120" w:line="360" w:lineRule="auto"/>
        <w:ind w:left="174" w:right="487"/>
      </w:pPr>
      <w:r>
        <w:t xml:space="preserve">denominazione società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ragione sociale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sede legale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o sede legale provvisoria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37"/>
          <w:u w:val="single"/>
        </w:rPr>
        <w:t xml:space="preserve"> </w:t>
      </w:r>
      <w:r>
        <w:t xml:space="preserve"> cap. </w:t>
      </w:r>
      <w:r>
        <w:rPr>
          <w:u w:val="single"/>
        </w:rPr>
        <w:tab/>
      </w:r>
      <w:r>
        <w:t xml:space="preserve">città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Partita IVA: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i/>
        </w:rPr>
        <w:t>[eventuale</w:t>
      </w:r>
      <w:r>
        <w:t>]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ditta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regolarmente</w:t>
      </w:r>
      <w:r>
        <w:rPr>
          <w:spacing w:val="-1"/>
        </w:rPr>
        <w:t xml:space="preserve"> </w:t>
      </w:r>
      <w:r>
        <w:t>iscritta alla</w:t>
      </w:r>
      <w:r>
        <w:rPr>
          <w:spacing w:val="-1"/>
        </w:rPr>
        <w:t xml:space="preserve"> </w:t>
      </w:r>
      <w:r>
        <w:t>C.C.I.A.A.</w:t>
      </w:r>
      <w:r>
        <w:rPr>
          <w:spacing w:val="-2"/>
        </w:rPr>
        <w:t xml:space="preserve"> </w:t>
      </w:r>
      <w:r>
        <w:t xml:space="preserve">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409214" w14:textId="77777777" w:rsidR="00B839EF" w:rsidRDefault="00B839EF">
      <w:pPr>
        <w:pStyle w:val="Corpotesto"/>
        <w:spacing w:line="360" w:lineRule="auto"/>
        <w:sectPr w:rsidR="00B839EF">
          <w:headerReference w:type="default" r:id="rId7"/>
          <w:type w:val="continuous"/>
          <w:pgSz w:w="11910" w:h="16840"/>
          <w:pgMar w:top="1140" w:right="708" w:bottom="280" w:left="850" w:header="730" w:footer="0" w:gutter="0"/>
          <w:pgNumType w:start="1"/>
          <w:cols w:space="720"/>
        </w:sectPr>
      </w:pPr>
    </w:p>
    <w:p w14:paraId="6530E2A7" w14:textId="77777777" w:rsidR="00B839EF" w:rsidRDefault="001C34F1">
      <w:pPr>
        <w:pStyle w:val="Corpotesto"/>
        <w:tabs>
          <w:tab w:val="left" w:pos="6711"/>
          <w:tab w:val="left" w:pos="10032"/>
        </w:tabs>
        <w:spacing w:before="80" w:line="360" w:lineRule="auto"/>
        <w:ind w:left="174" w:right="313"/>
        <w:jc w:val="both"/>
      </w:pPr>
      <w:r>
        <w:lastRenderedPageBreak/>
        <w:t>con posizione n.</w:t>
      </w:r>
      <w:r>
        <w:rPr>
          <w:u w:val="single"/>
        </w:rPr>
        <w:tab/>
      </w:r>
      <w:r>
        <w:rPr>
          <w:spacing w:val="-4"/>
        </w:rPr>
        <w:t>dal</w:t>
      </w:r>
      <w:r>
        <w:rPr>
          <w:u w:val="single"/>
        </w:rPr>
        <w:tab/>
      </w:r>
      <w:r>
        <w:t xml:space="preserve"> che l'impresa è legalmente rappresentata e amministrata da:</w:t>
      </w:r>
    </w:p>
    <w:p w14:paraId="1F741542" w14:textId="77777777" w:rsidR="00B839EF" w:rsidRDefault="001C34F1">
      <w:pPr>
        <w:pStyle w:val="Corpotesto"/>
        <w:tabs>
          <w:tab w:val="left" w:pos="4851"/>
          <w:tab w:val="left" w:pos="5253"/>
          <w:tab w:val="left" w:pos="6111"/>
          <w:tab w:val="left" w:pos="6591"/>
          <w:tab w:val="left" w:pos="6849"/>
          <w:tab w:val="left" w:pos="8177"/>
          <w:tab w:val="left" w:pos="9998"/>
        </w:tabs>
        <w:spacing w:line="360" w:lineRule="auto"/>
        <w:ind w:left="174" w:right="347"/>
        <w:jc w:val="both"/>
      </w:pPr>
      <w:r>
        <w:rPr>
          <w:spacing w:val="-4"/>
        </w:rPr>
        <w:t>nome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cognome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prov.</w:t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t xml:space="preserve"> residente 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prov.</w:t>
      </w:r>
      <w:r>
        <w:rPr>
          <w:spacing w:val="80"/>
          <w:w w:val="150"/>
          <w:u w:val="single"/>
        </w:rPr>
        <w:t xml:space="preserve">   </w:t>
      </w:r>
      <w:r>
        <w:t>cap._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via/piazza</w:t>
      </w:r>
      <w:r>
        <w:rPr>
          <w:u w:val="single"/>
        </w:rPr>
        <w:tab/>
      </w:r>
      <w:r>
        <w:rPr>
          <w:spacing w:val="-5"/>
        </w:rPr>
        <w:t>n.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codice fiscale </w:t>
      </w:r>
      <w:r>
        <w:rPr>
          <w:u w:val="single"/>
        </w:rPr>
        <w:tab/>
      </w:r>
      <w:r>
        <w:rPr>
          <w:u w:val="single"/>
        </w:rPr>
        <w:tab/>
      </w:r>
    </w:p>
    <w:p w14:paraId="436050BB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spacing w:before="120"/>
        <w:ind w:right="428" w:firstLine="0"/>
        <w:jc w:val="both"/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trovarsi</w:t>
      </w:r>
      <w:r>
        <w:rPr>
          <w:spacing w:val="-2"/>
          <w:sz w:val="24"/>
        </w:rPr>
        <w:t xml:space="preserve"> </w:t>
      </w:r>
      <w:r>
        <w:rPr>
          <w:sz w:val="24"/>
        </w:rPr>
        <w:t>in alcuna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esclusione dalle procedure di</w:t>
      </w:r>
      <w:r>
        <w:rPr>
          <w:spacing w:val="-1"/>
          <w:sz w:val="24"/>
        </w:rPr>
        <w:t xml:space="preserve"> </w:t>
      </w:r>
      <w:r>
        <w:rPr>
          <w:sz w:val="24"/>
        </w:rPr>
        <w:t>gara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>enti pubblici di</w:t>
      </w:r>
      <w:r>
        <w:rPr>
          <w:spacing w:val="-1"/>
          <w:sz w:val="24"/>
        </w:rPr>
        <w:t xml:space="preserve"> </w:t>
      </w:r>
      <w:r>
        <w:rPr>
          <w:sz w:val="24"/>
        </w:rPr>
        <w:t>cui agli artt. 94 e ss. del D.Lgs 36/2023;</w:t>
      </w:r>
    </w:p>
    <w:p w14:paraId="6105E1E9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spacing w:before="120"/>
        <w:ind w:right="427" w:firstLine="0"/>
        <w:jc w:val="both"/>
      </w:pPr>
      <w:r>
        <w:rPr>
          <w:sz w:val="24"/>
        </w:rPr>
        <w:t>non essere destinatari di provvedimenti interdittivi alla contrattazione con la PA ed alla partecipazione a gare pubbliche a seguito di sospensione di attività comminata dal Ministero del Lavoro, della Salute e delle Politiche Sociali tramite la Direzione Provinciale del Lavoro, per accertate violazioni di cui all’art. 14 del D.Lgs. n. 81/2008 e s.m.i.</w:t>
      </w:r>
    </w:p>
    <w:p w14:paraId="39B88887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spacing w:before="120"/>
        <w:ind w:right="432" w:firstLine="0"/>
        <w:jc w:val="both"/>
      </w:pPr>
      <w:r>
        <w:rPr>
          <w:sz w:val="24"/>
        </w:rPr>
        <w:t>di possedere requisiti soggettivi di cui all'art. 71 del D.Lgs. 59/2010 che disciplina l'esercizio dell'attività di vendita di alimenti e bevande e i requisiti professionali di cui al comma 6, lettere a),</w:t>
      </w:r>
      <w:r>
        <w:rPr>
          <w:spacing w:val="40"/>
          <w:sz w:val="24"/>
        </w:rPr>
        <w:t xml:space="preserve"> </w:t>
      </w:r>
      <w:r>
        <w:rPr>
          <w:sz w:val="24"/>
        </w:rPr>
        <w:t>b), c) del medesimo articolo;</w:t>
      </w:r>
    </w:p>
    <w:p w14:paraId="775A778F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spacing w:before="120"/>
        <w:ind w:right="438" w:firstLine="0"/>
        <w:jc w:val="both"/>
      </w:pPr>
      <w:r>
        <w:rPr>
          <w:sz w:val="24"/>
        </w:rPr>
        <w:t>di possedere requisiti morali e professionali per l'esercizio dell'attività di vendita di alimenti e bevande previsti dall’art. 47 della L.R. 27/06/2014, n. 7;</w:t>
      </w:r>
    </w:p>
    <w:p w14:paraId="64A9A4F4" w14:textId="77777777" w:rsidR="00B839EF" w:rsidRDefault="001C34F1">
      <w:pPr>
        <w:pStyle w:val="Paragrafoelenco"/>
        <w:numPr>
          <w:ilvl w:val="0"/>
          <w:numId w:val="3"/>
        </w:numPr>
        <w:tabs>
          <w:tab w:val="left" w:pos="599"/>
        </w:tabs>
        <w:spacing w:before="120"/>
        <w:ind w:left="599" w:hanging="425"/>
        <w:jc w:val="both"/>
      </w:pPr>
      <w:r>
        <w:rPr>
          <w:sz w:val="24"/>
        </w:rPr>
        <w:t>di possedere i requisiti meglio elencati all’art. 6 dell’avviso.</w:t>
      </w:r>
    </w:p>
    <w:p w14:paraId="5B2A1628" w14:textId="77777777" w:rsidR="00B839EF" w:rsidRDefault="00B839EF">
      <w:pPr>
        <w:pStyle w:val="Corpotesto"/>
      </w:pPr>
    </w:p>
    <w:p w14:paraId="78A0DD7C" w14:textId="77777777" w:rsidR="00B839EF" w:rsidRDefault="001C34F1">
      <w:pPr>
        <w:pStyle w:val="Corpotesto"/>
        <w:ind w:left="174"/>
      </w:pPr>
      <w:r>
        <w:t>In</w:t>
      </w:r>
      <w:r>
        <w:rPr>
          <w:spacing w:val="-6"/>
        </w:rPr>
        <w:t xml:space="preserve"> </w:t>
      </w:r>
      <w:r>
        <w:t>merito alle</w:t>
      </w:r>
      <w:r>
        <w:rPr>
          <w:spacing w:val="-2"/>
        </w:rPr>
        <w:t xml:space="preserve"> </w:t>
      </w:r>
      <w:r>
        <w:t>condizioni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bando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oggetto:</w:t>
      </w:r>
    </w:p>
    <w:p w14:paraId="4E5DDFE6" w14:textId="77777777" w:rsidR="00B839EF" w:rsidRDefault="00B839EF">
      <w:pPr>
        <w:pStyle w:val="Corpotesto"/>
      </w:pPr>
    </w:p>
    <w:p w14:paraId="02634C28" w14:textId="77777777" w:rsidR="00B839EF" w:rsidRDefault="001C34F1">
      <w:pPr>
        <w:pStyle w:val="Titolo1"/>
        <w:jc w:val="center"/>
        <w:rPr>
          <w:u w:val="none"/>
        </w:rPr>
      </w:pPr>
      <w:bookmarkStart w:id="2" w:name="DICHIARA_INOLTRE:"/>
      <w:bookmarkEnd w:id="2"/>
      <w:r>
        <w:rPr>
          <w:u w:val="none"/>
        </w:rPr>
        <w:t>DICHIARA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INOLTRE:</w:t>
      </w:r>
    </w:p>
    <w:p w14:paraId="366D4697" w14:textId="77777777" w:rsidR="00B839EF" w:rsidRDefault="00B839EF">
      <w:pPr>
        <w:pStyle w:val="Corpotesto"/>
        <w:rPr>
          <w:b/>
        </w:rPr>
      </w:pPr>
    </w:p>
    <w:p w14:paraId="1939E135" w14:textId="77777777" w:rsidR="00B839EF" w:rsidRDefault="001C34F1">
      <w:pPr>
        <w:pStyle w:val="Paragrafoelenco"/>
        <w:numPr>
          <w:ilvl w:val="0"/>
          <w:numId w:val="2"/>
        </w:numPr>
        <w:tabs>
          <w:tab w:val="left" w:pos="600"/>
        </w:tabs>
        <w:ind w:right="428"/>
        <w:jc w:val="both"/>
        <w:rPr>
          <w:sz w:val="24"/>
        </w:rPr>
      </w:pPr>
      <w:r>
        <w:rPr>
          <w:sz w:val="24"/>
        </w:rPr>
        <w:t>di aver preso visione, di aver compreso e di accettare esplicitamente tutte le disposizioni, condizioni e prescrizioni contenute nell’Avviso e nei suoi allegati, senza alcuna riserva, comprese le modalità di realizzazione e gestione del locale in oggetto, di tutti gli allegati facenti parte integrante e sostanziale del l’avviso medesimo e di accettare tutte le disposizioni e condizioni ivi contenute;</w:t>
      </w:r>
    </w:p>
    <w:p w14:paraId="5C816A45" w14:textId="77777777" w:rsidR="00B839EF" w:rsidRDefault="001C34F1">
      <w:pPr>
        <w:pStyle w:val="Paragrafoelenco"/>
        <w:numPr>
          <w:ilvl w:val="0"/>
          <w:numId w:val="2"/>
        </w:numPr>
        <w:tabs>
          <w:tab w:val="left" w:pos="599"/>
        </w:tabs>
        <w:ind w:left="59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avere</w:t>
      </w:r>
      <w:r>
        <w:rPr>
          <w:spacing w:val="-5"/>
          <w:sz w:val="24"/>
        </w:rPr>
        <w:t xml:space="preserve"> </w:t>
      </w:r>
      <w:r>
        <w:rPr>
          <w:sz w:val="24"/>
        </w:rPr>
        <w:t>preso</w:t>
      </w:r>
      <w:r>
        <w:rPr>
          <w:spacing w:val="-4"/>
          <w:sz w:val="24"/>
        </w:rPr>
        <w:t xml:space="preserve"> </w:t>
      </w:r>
      <w:r>
        <w:rPr>
          <w:sz w:val="24"/>
        </w:rPr>
        <w:t>conoscenza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avere</w:t>
      </w:r>
      <w:r>
        <w:rPr>
          <w:spacing w:val="-3"/>
          <w:sz w:val="24"/>
        </w:rPr>
        <w:t xml:space="preserve"> </w:t>
      </w:r>
      <w:r>
        <w:rPr>
          <w:sz w:val="24"/>
        </w:rPr>
        <w:t>tenuto</w:t>
      </w:r>
      <w:r>
        <w:rPr>
          <w:spacing w:val="-4"/>
          <w:sz w:val="24"/>
        </w:rPr>
        <w:t xml:space="preserve"> </w:t>
      </w:r>
      <w:r>
        <w:rPr>
          <w:sz w:val="24"/>
        </w:rPr>
        <w:t>conto,</w:t>
      </w:r>
      <w:r>
        <w:rPr>
          <w:spacing w:val="-3"/>
          <w:sz w:val="24"/>
        </w:rPr>
        <w:t xml:space="preserve"> </w:t>
      </w:r>
      <w:r>
        <w:rPr>
          <w:sz w:val="24"/>
        </w:rPr>
        <w:t>nella</w:t>
      </w:r>
      <w:r>
        <w:rPr>
          <w:spacing w:val="-3"/>
          <w:sz w:val="24"/>
        </w:rPr>
        <w:t xml:space="preserve"> </w:t>
      </w:r>
      <w:r>
        <w:rPr>
          <w:sz w:val="24"/>
        </w:rPr>
        <w:t>formulazione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dell'offerta:</w:t>
      </w:r>
    </w:p>
    <w:p w14:paraId="6BD6C5DC" w14:textId="77777777" w:rsidR="00B839EF" w:rsidRDefault="001C34F1">
      <w:pPr>
        <w:pStyle w:val="Paragrafoelenco"/>
        <w:numPr>
          <w:ilvl w:val="1"/>
          <w:numId w:val="2"/>
        </w:numPr>
        <w:tabs>
          <w:tab w:val="left" w:pos="854"/>
        </w:tabs>
        <w:spacing w:before="27" w:line="211" w:lineRule="auto"/>
        <w:ind w:right="180"/>
        <w:rPr>
          <w:sz w:val="24"/>
        </w:rPr>
      </w:pPr>
      <w:r>
        <w:rPr>
          <w:sz w:val="24"/>
        </w:rPr>
        <w:t>delle condizioni contrattuali e degli obblighi e degli oneri relativi alle disposizioni in materia di sicurezza e di assicurazione;</w:t>
      </w:r>
    </w:p>
    <w:p w14:paraId="29717F3C" w14:textId="77777777" w:rsidR="00B839EF" w:rsidRDefault="001C34F1">
      <w:pPr>
        <w:pStyle w:val="Paragrafoelenco"/>
        <w:numPr>
          <w:ilvl w:val="1"/>
          <w:numId w:val="2"/>
        </w:numPr>
        <w:tabs>
          <w:tab w:val="left" w:pos="847"/>
          <w:tab w:val="left" w:pos="854"/>
        </w:tabs>
        <w:spacing w:before="34" w:line="211" w:lineRule="auto"/>
        <w:ind w:right="186"/>
        <w:rPr>
          <w:sz w:val="24"/>
        </w:rPr>
      </w:pPr>
      <w:r>
        <w:rPr>
          <w:sz w:val="24"/>
        </w:rPr>
        <w:t>degli</w:t>
      </w:r>
      <w:r>
        <w:rPr>
          <w:spacing w:val="22"/>
          <w:sz w:val="24"/>
        </w:rPr>
        <w:t xml:space="preserve"> </w:t>
      </w:r>
      <w:r>
        <w:rPr>
          <w:sz w:val="24"/>
        </w:rPr>
        <w:t>oneri e</w:t>
      </w:r>
      <w:r>
        <w:rPr>
          <w:spacing w:val="22"/>
          <w:sz w:val="24"/>
        </w:rPr>
        <w:t xml:space="preserve"> </w:t>
      </w:r>
      <w:r>
        <w:rPr>
          <w:sz w:val="24"/>
        </w:rPr>
        <w:t>delle</w:t>
      </w:r>
      <w:r>
        <w:rPr>
          <w:spacing w:val="22"/>
          <w:sz w:val="24"/>
        </w:rPr>
        <w:t xml:space="preserve"> </w:t>
      </w:r>
      <w:r>
        <w:rPr>
          <w:sz w:val="24"/>
        </w:rPr>
        <w:t>spese</w:t>
      </w:r>
      <w:r>
        <w:rPr>
          <w:spacing w:val="22"/>
          <w:sz w:val="24"/>
        </w:rPr>
        <w:t xml:space="preserve"> </w:t>
      </w:r>
      <w:r>
        <w:rPr>
          <w:sz w:val="24"/>
        </w:rPr>
        <w:t>relative</w:t>
      </w:r>
      <w:r>
        <w:rPr>
          <w:spacing w:val="22"/>
          <w:sz w:val="24"/>
        </w:rPr>
        <w:t xml:space="preserve"> </w:t>
      </w:r>
      <w:r>
        <w:rPr>
          <w:sz w:val="24"/>
        </w:rPr>
        <w:t>alla</w:t>
      </w:r>
      <w:r>
        <w:rPr>
          <w:spacing w:val="22"/>
          <w:sz w:val="24"/>
        </w:rPr>
        <w:t xml:space="preserve"> </w:t>
      </w:r>
      <w:r>
        <w:rPr>
          <w:sz w:val="24"/>
        </w:rPr>
        <w:t>richiesta</w:t>
      </w:r>
      <w:r>
        <w:rPr>
          <w:spacing w:val="24"/>
          <w:sz w:val="24"/>
        </w:rPr>
        <w:t xml:space="preserve"> </w:t>
      </w:r>
      <w:r>
        <w:rPr>
          <w:sz w:val="24"/>
        </w:rPr>
        <w:t>di autorizzazioni,</w:t>
      </w:r>
      <w:r>
        <w:rPr>
          <w:spacing w:val="25"/>
          <w:sz w:val="24"/>
        </w:rPr>
        <w:t xml:space="preserve"> </w:t>
      </w:r>
      <w:r>
        <w:rPr>
          <w:sz w:val="24"/>
        </w:rPr>
        <w:t>permessi ecc.</w:t>
      </w:r>
      <w:r>
        <w:rPr>
          <w:spacing w:val="23"/>
          <w:sz w:val="24"/>
        </w:rPr>
        <w:t xml:space="preserve"> </w:t>
      </w:r>
      <w:r>
        <w:rPr>
          <w:sz w:val="24"/>
        </w:rPr>
        <w:t>ai</w:t>
      </w:r>
      <w:r>
        <w:rPr>
          <w:spacing w:val="22"/>
          <w:sz w:val="24"/>
        </w:rPr>
        <w:t xml:space="preserve"> </w:t>
      </w:r>
      <w:r>
        <w:rPr>
          <w:sz w:val="24"/>
        </w:rPr>
        <w:t>vari Enti</w:t>
      </w:r>
      <w:r>
        <w:rPr>
          <w:spacing w:val="22"/>
          <w:sz w:val="24"/>
        </w:rPr>
        <w:t xml:space="preserve"> </w:t>
      </w:r>
      <w:r>
        <w:rPr>
          <w:sz w:val="24"/>
        </w:rPr>
        <w:t>per l'apertura dell'attività;</w:t>
      </w:r>
    </w:p>
    <w:p w14:paraId="022AF372" w14:textId="0222C2B5" w:rsidR="00B839EF" w:rsidRDefault="001C34F1">
      <w:pPr>
        <w:pStyle w:val="Paragrafoelenco"/>
        <w:numPr>
          <w:ilvl w:val="1"/>
          <w:numId w:val="2"/>
        </w:numPr>
        <w:tabs>
          <w:tab w:val="left" w:pos="854"/>
        </w:tabs>
        <w:spacing w:before="34" w:line="211" w:lineRule="auto"/>
        <w:ind w:right="182"/>
        <w:rPr>
          <w:sz w:val="24"/>
        </w:rPr>
      </w:pPr>
      <w:r>
        <w:rPr>
          <w:sz w:val="24"/>
        </w:rPr>
        <w:t>degli</w:t>
      </w:r>
      <w:r>
        <w:rPr>
          <w:spacing w:val="40"/>
          <w:sz w:val="24"/>
        </w:rPr>
        <w:t xml:space="preserve"> </w:t>
      </w:r>
      <w:r>
        <w:rPr>
          <w:sz w:val="24"/>
        </w:rPr>
        <w:t>oneri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delle</w:t>
      </w:r>
      <w:r>
        <w:rPr>
          <w:spacing w:val="40"/>
          <w:sz w:val="24"/>
        </w:rPr>
        <w:t xml:space="preserve"> </w:t>
      </w:r>
      <w:r>
        <w:rPr>
          <w:sz w:val="24"/>
        </w:rPr>
        <w:t>spese</w:t>
      </w:r>
      <w:r>
        <w:rPr>
          <w:spacing w:val="40"/>
          <w:sz w:val="24"/>
        </w:rPr>
        <w:t xml:space="preserve"> </w:t>
      </w:r>
      <w:r>
        <w:rPr>
          <w:sz w:val="24"/>
        </w:rPr>
        <w:t>derivanti</w:t>
      </w:r>
      <w:r>
        <w:rPr>
          <w:spacing w:val="40"/>
          <w:sz w:val="24"/>
        </w:rPr>
        <w:t xml:space="preserve"> </w:t>
      </w:r>
      <w:r>
        <w:rPr>
          <w:sz w:val="24"/>
        </w:rPr>
        <w:t>dai</w:t>
      </w:r>
      <w:r>
        <w:rPr>
          <w:spacing w:val="40"/>
          <w:sz w:val="24"/>
        </w:rPr>
        <w:t xml:space="preserve"> </w:t>
      </w:r>
      <w:r>
        <w:rPr>
          <w:sz w:val="24"/>
        </w:rPr>
        <w:t>lavori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allestimento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riqualificazione dei locali di cui al successivo allegato F;</w:t>
      </w:r>
    </w:p>
    <w:p w14:paraId="44CA1D4D" w14:textId="77777777" w:rsidR="00B839EF" w:rsidRDefault="001C34F1">
      <w:pPr>
        <w:pStyle w:val="Paragrafoelenco"/>
        <w:numPr>
          <w:ilvl w:val="0"/>
          <w:numId w:val="2"/>
        </w:numPr>
        <w:tabs>
          <w:tab w:val="left" w:pos="600"/>
        </w:tabs>
        <w:spacing w:before="17" w:line="235" w:lineRule="auto"/>
        <w:ind w:right="433"/>
        <w:rPr>
          <w:rFonts w:ascii="Calibri"/>
          <w:sz w:val="24"/>
        </w:rPr>
      </w:pPr>
      <w:r>
        <w:rPr>
          <w:sz w:val="24"/>
        </w:rPr>
        <w:t>di essere a conoscenza che, durante il corso della concessione, le spese relative ad interventi di manutenzione ordinaria saranno a carico del concessionario;</w:t>
      </w:r>
    </w:p>
    <w:p w14:paraId="708E7C52" w14:textId="77777777" w:rsidR="00B839EF" w:rsidRDefault="001C34F1">
      <w:pPr>
        <w:pStyle w:val="Paragrafoelenco"/>
        <w:numPr>
          <w:ilvl w:val="0"/>
          <w:numId w:val="2"/>
        </w:numPr>
        <w:tabs>
          <w:tab w:val="left" w:pos="599"/>
        </w:tabs>
        <w:spacing w:before="8"/>
        <w:ind w:left="599" w:hanging="359"/>
        <w:rPr>
          <w:rFonts w:ascii="Calibri" w:hAnsi="Calibri"/>
          <w:sz w:val="24"/>
        </w:rPr>
      </w:pPr>
      <w:r>
        <w:rPr>
          <w:sz w:val="24"/>
        </w:rPr>
        <w:t>di impegnarsi ad adempiere a tutti gli obblighi individuati nell’art. 10 dell’avviso.</w:t>
      </w:r>
    </w:p>
    <w:p w14:paraId="254437A6" w14:textId="77777777" w:rsidR="00B839EF" w:rsidRDefault="00B839EF">
      <w:pPr>
        <w:pStyle w:val="Corpotesto"/>
        <w:spacing w:before="115"/>
      </w:pPr>
    </w:p>
    <w:p w14:paraId="45179779" w14:textId="47356437" w:rsidR="00B839EF" w:rsidRDefault="001C34F1">
      <w:pPr>
        <w:pStyle w:val="Corpotesto"/>
        <w:ind w:left="174"/>
      </w:pPr>
      <w:r>
        <w:rPr>
          <w:b/>
        </w:rPr>
        <w:t>ATTESTA</w:t>
      </w:r>
      <w:r>
        <w:rPr>
          <w:b/>
          <w:spacing w:val="37"/>
        </w:rPr>
        <w:t xml:space="preserve"> </w:t>
      </w:r>
      <w:r>
        <w:rPr>
          <w:b/>
        </w:rPr>
        <w:t>ALTRESÌ</w:t>
      </w:r>
      <w:r>
        <w:rPr>
          <w:b/>
          <w:spacing w:val="35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essere</w:t>
      </w:r>
      <w:r>
        <w:rPr>
          <w:spacing w:val="35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possesso</w:t>
      </w:r>
      <w:r>
        <w:rPr>
          <w:spacing w:val="36"/>
        </w:rPr>
        <w:t xml:space="preserve"> </w:t>
      </w:r>
      <w:r>
        <w:t>dei</w:t>
      </w:r>
      <w:r>
        <w:rPr>
          <w:spacing w:val="80"/>
          <w:w w:val="150"/>
        </w:rPr>
        <w:t xml:space="preserve"> </w:t>
      </w:r>
      <w:r>
        <w:t>requisiti</w:t>
      </w:r>
      <w:r>
        <w:rPr>
          <w:spacing w:val="35"/>
        </w:rPr>
        <w:t xml:space="preserve"> </w:t>
      </w:r>
      <w:r>
        <w:t>indicati</w:t>
      </w:r>
      <w:r>
        <w:rPr>
          <w:spacing w:val="37"/>
        </w:rPr>
        <w:t xml:space="preserve"> </w:t>
      </w:r>
      <w:r>
        <w:t>in</w:t>
      </w:r>
      <w:r>
        <w:rPr>
          <w:spacing w:val="34"/>
        </w:rPr>
        <w:t xml:space="preserve"> </w:t>
      </w:r>
      <w:r>
        <w:t>tabella</w:t>
      </w:r>
      <w:r>
        <w:rPr>
          <w:spacing w:val="37"/>
        </w:rPr>
        <w:t xml:space="preserve"> </w:t>
      </w:r>
      <w:r>
        <w:t>ed</w:t>
      </w:r>
      <w:r>
        <w:rPr>
          <w:spacing w:val="34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caso</w:t>
      </w:r>
      <w:r>
        <w:rPr>
          <w:spacing w:val="36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parità rispetto al criterio posto a base di gara, ovvero rialzo offerto su canone mensile:</w:t>
      </w:r>
    </w:p>
    <w:p w14:paraId="351AD154" w14:textId="77777777" w:rsidR="00B839EF" w:rsidRDefault="00B839EF">
      <w:pPr>
        <w:pStyle w:val="Corpotesto"/>
        <w:sectPr w:rsidR="00B839EF">
          <w:pgSz w:w="11910" w:h="16840"/>
          <w:pgMar w:top="1140" w:right="708" w:bottom="280" w:left="850" w:header="730" w:footer="0" w:gutter="0"/>
          <w:cols w:space="720"/>
        </w:sectPr>
      </w:pPr>
    </w:p>
    <w:p w14:paraId="60DD4B38" w14:textId="77777777" w:rsidR="00B839EF" w:rsidRDefault="00B839EF">
      <w:pPr>
        <w:pStyle w:val="Corpotesto"/>
        <w:spacing w:before="10"/>
        <w:rPr>
          <w:sz w:val="6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4"/>
        <w:gridCol w:w="3062"/>
      </w:tblGrid>
      <w:tr w:rsidR="00B839EF" w14:paraId="434C554F" w14:textId="77777777">
        <w:trPr>
          <w:trHeight w:val="505"/>
        </w:trPr>
        <w:tc>
          <w:tcPr>
            <w:tcW w:w="7024" w:type="dxa"/>
          </w:tcPr>
          <w:p w14:paraId="249B9D07" w14:textId="77777777" w:rsidR="00B839EF" w:rsidRDefault="001C34F1">
            <w:pPr>
              <w:pStyle w:val="TableParagraph"/>
              <w:spacing w:before="126"/>
              <w:ind w:left="61" w:right="47"/>
              <w:jc w:val="center"/>
            </w:pPr>
            <w:r>
              <w:rPr>
                <w:spacing w:val="-2"/>
              </w:rPr>
              <w:t>CRITERIO</w:t>
            </w:r>
          </w:p>
        </w:tc>
        <w:tc>
          <w:tcPr>
            <w:tcW w:w="3062" w:type="dxa"/>
          </w:tcPr>
          <w:p w14:paraId="00E3EEC9" w14:textId="77777777" w:rsidR="00B839EF" w:rsidRDefault="001C34F1">
            <w:pPr>
              <w:pStyle w:val="TableParagraph"/>
              <w:spacing w:line="252" w:lineRule="exact"/>
              <w:ind w:left="556" w:right="146" w:hanging="394"/>
            </w:pPr>
            <w:r>
              <w:t>INSERIRE</w:t>
            </w:r>
            <w:r>
              <w:rPr>
                <w:spacing w:val="-13"/>
              </w:rPr>
              <w:t xml:space="preserve"> </w:t>
            </w:r>
            <w:r>
              <w:t>X</w:t>
            </w:r>
            <w:r>
              <w:rPr>
                <w:spacing w:val="-14"/>
              </w:rPr>
              <w:t xml:space="preserve"> </w:t>
            </w:r>
            <w:r>
              <w:t>SUL</w:t>
            </w:r>
            <w:r>
              <w:rPr>
                <w:spacing w:val="-14"/>
              </w:rPr>
              <w:t xml:space="preserve"> </w:t>
            </w:r>
            <w:r>
              <w:t xml:space="preserve">CRITERIO </w:t>
            </w:r>
            <w:r>
              <w:rPr>
                <w:spacing w:val="-2"/>
              </w:rPr>
              <w:t>CORRISPONDENTE</w:t>
            </w:r>
          </w:p>
        </w:tc>
      </w:tr>
      <w:tr w:rsidR="00B839EF" w14:paraId="29AC3CF8" w14:textId="77777777">
        <w:trPr>
          <w:trHeight w:val="276"/>
        </w:trPr>
        <w:tc>
          <w:tcPr>
            <w:tcW w:w="7024" w:type="dxa"/>
          </w:tcPr>
          <w:p w14:paraId="62718BB1" w14:textId="77777777" w:rsidR="00B839EF" w:rsidRDefault="001C34F1">
            <w:pPr>
              <w:pStyle w:val="TableParagraph"/>
              <w:spacing w:line="256" w:lineRule="exact"/>
              <w:ind w:left="14" w:right="61"/>
              <w:jc w:val="center"/>
              <w:rPr>
                <w:sz w:val="24"/>
              </w:rPr>
            </w:pPr>
            <w:r>
              <w:rPr>
                <w:sz w:val="24"/>
              </w:rPr>
              <w:t>Utilizzo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prodotti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strumenti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compatibili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esercizio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free</w:t>
            </w:r>
          </w:p>
        </w:tc>
        <w:tc>
          <w:tcPr>
            <w:tcW w:w="3062" w:type="dxa"/>
          </w:tcPr>
          <w:p w14:paraId="3909025B" w14:textId="77777777" w:rsidR="00B839EF" w:rsidRDefault="00B839EF">
            <w:pPr>
              <w:pStyle w:val="TableParagraph"/>
              <w:rPr>
                <w:sz w:val="20"/>
              </w:rPr>
            </w:pPr>
          </w:p>
        </w:tc>
      </w:tr>
      <w:tr w:rsidR="00B839EF" w14:paraId="44255E84" w14:textId="77777777">
        <w:trPr>
          <w:trHeight w:val="552"/>
        </w:trPr>
        <w:tc>
          <w:tcPr>
            <w:tcW w:w="7024" w:type="dxa"/>
          </w:tcPr>
          <w:p w14:paraId="4FABBCC0" w14:textId="161F6BCE" w:rsidR="00B839EF" w:rsidRDefault="004B0145">
            <w:pPr>
              <w:pStyle w:val="TableParagraph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Garantire apertura in orari e giorni supplementari a quelli espressamente richiesti</w:t>
            </w:r>
          </w:p>
        </w:tc>
        <w:tc>
          <w:tcPr>
            <w:tcW w:w="3062" w:type="dxa"/>
          </w:tcPr>
          <w:p w14:paraId="0A74F69B" w14:textId="77777777" w:rsidR="00B839EF" w:rsidRDefault="00B839EF">
            <w:pPr>
              <w:pStyle w:val="TableParagraph"/>
            </w:pPr>
          </w:p>
        </w:tc>
      </w:tr>
      <w:tr w:rsidR="00B839EF" w14:paraId="694E1137" w14:textId="77777777">
        <w:trPr>
          <w:trHeight w:val="827"/>
        </w:trPr>
        <w:tc>
          <w:tcPr>
            <w:tcW w:w="7024" w:type="dxa"/>
          </w:tcPr>
          <w:p w14:paraId="18D2F85B" w14:textId="2B07BDCB" w:rsidR="00002075" w:rsidRPr="00002075" w:rsidRDefault="00002075" w:rsidP="00002075">
            <w:pPr>
              <w:ind w:left="110"/>
              <w:rPr>
                <w:b/>
                <w:sz w:val="24"/>
              </w:rPr>
            </w:pPr>
            <w:r>
              <w:rPr>
                <w:sz w:val="24"/>
              </w:rPr>
              <w:t>Realizzazione di nuovo quadro generale impianto elettrico, rifacimento nuova pedana bar</w:t>
            </w:r>
          </w:p>
          <w:p w14:paraId="68A7CF5C" w14:textId="67B02DEE" w:rsidR="00B839EF" w:rsidRDefault="00B839EF">
            <w:pPr>
              <w:pStyle w:val="TableParagraph"/>
              <w:spacing w:line="270" w:lineRule="atLeast"/>
              <w:ind w:left="110" w:right="101"/>
              <w:jc w:val="both"/>
              <w:rPr>
                <w:sz w:val="24"/>
              </w:rPr>
            </w:pPr>
          </w:p>
        </w:tc>
        <w:tc>
          <w:tcPr>
            <w:tcW w:w="3062" w:type="dxa"/>
          </w:tcPr>
          <w:p w14:paraId="08CADB5C" w14:textId="77777777" w:rsidR="00B839EF" w:rsidRDefault="00B839EF">
            <w:pPr>
              <w:pStyle w:val="TableParagraph"/>
            </w:pPr>
          </w:p>
        </w:tc>
      </w:tr>
    </w:tbl>
    <w:p w14:paraId="72F75F0B" w14:textId="77777777" w:rsidR="00B839EF" w:rsidRDefault="00B839EF">
      <w:pPr>
        <w:pStyle w:val="Corpotesto"/>
        <w:spacing w:before="164"/>
      </w:pPr>
    </w:p>
    <w:p w14:paraId="170610B3" w14:textId="77777777" w:rsidR="00B839EF" w:rsidRDefault="001C34F1">
      <w:pPr>
        <w:pStyle w:val="Titolo1"/>
        <w:spacing w:before="1"/>
        <w:ind w:right="834"/>
        <w:jc w:val="center"/>
        <w:rPr>
          <w:u w:val="none"/>
        </w:rPr>
      </w:pPr>
      <w:bookmarkStart w:id="3" w:name="infine_CHIEDE"/>
      <w:bookmarkEnd w:id="3"/>
      <w:r>
        <w:rPr>
          <w:u w:val="none"/>
        </w:rPr>
        <w:t>infine</w:t>
      </w:r>
      <w:r>
        <w:rPr>
          <w:spacing w:val="-4"/>
          <w:u w:val="none"/>
        </w:rPr>
        <w:t xml:space="preserve"> </w:t>
      </w:r>
      <w:r>
        <w:rPr>
          <w:spacing w:val="-2"/>
          <w:u w:val="none"/>
        </w:rPr>
        <w:t>CHIEDE</w:t>
      </w:r>
    </w:p>
    <w:p w14:paraId="5EBB657D" w14:textId="77777777" w:rsidR="00B839EF" w:rsidRDefault="001C34F1">
      <w:pPr>
        <w:pStyle w:val="Corpotesto"/>
        <w:tabs>
          <w:tab w:val="left" w:pos="9980"/>
        </w:tabs>
        <w:spacing w:before="276" w:line="360" w:lineRule="auto"/>
        <w:ind w:left="174" w:right="365"/>
      </w:pPr>
      <w:r>
        <w:t>che le comunicazioni inerenti il presente procedimento siano inviate ai seguenti recapiti:</w:t>
      </w:r>
      <w:r>
        <w:rPr>
          <w:spacing w:val="80"/>
        </w:rPr>
        <w:t xml:space="preserve"> </w:t>
      </w:r>
      <w:r>
        <w:rPr>
          <w:spacing w:val="-2"/>
        </w:rPr>
        <w:t>INDIRIZZO:</w:t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TELEFONO:</w:t>
      </w:r>
      <w:r>
        <w:rPr>
          <w:u w:val="single"/>
        </w:rPr>
        <w:tab/>
      </w:r>
    </w:p>
    <w:p w14:paraId="56314AAB" w14:textId="77777777" w:rsidR="00B839EF" w:rsidRDefault="001C34F1">
      <w:pPr>
        <w:pStyle w:val="Corpotesto"/>
        <w:tabs>
          <w:tab w:val="left" w:pos="10018"/>
        </w:tabs>
        <w:spacing w:line="360" w:lineRule="auto"/>
        <w:ind w:left="174" w:right="327"/>
      </w:pPr>
      <w:r>
        <w:rPr>
          <w:spacing w:val="-2"/>
        </w:rPr>
        <w:t>E-MAIL:</w:t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PEC:</w:t>
      </w:r>
      <w:r>
        <w:rPr>
          <w:u w:val="single"/>
        </w:rPr>
        <w:tab/>
      </w:r>
    </w:p>
    <w:p w14:paraId="3C0A6F4B" w14:textId="77777777" w:rsidR="00B839EF" w:rsidRDefault="00B839EF">
      <w:pPr>
        <w:pStyle w:val="Corpotesto"/>
      </w:pPr>
    </w:p>
    <w:p w14:paraId="775C5CAB" w14:textId="77777777" w:rsidR="00B839EF" w:rsidRDefault="001C34F1">
      <w:pPr>
        <w:pStyle w:val="Corpotesto"/>
        <w:ind w:left="174"/>
      </w:pPr>
      <w:r>
        <w:t>A</w:t>
      </w:r>
      <w:r>
        <w:rPr>
          <w:spacing w:val="-7"/>
        </w:rPr>
        <w:t xml:space="preserve"> </w:t>
      </w:r>
      <w:r>
        <w:t>corredo</w:t>
      </w:r>
      <w:r>
        <w:rPr>
          <w:spacing w:val="-5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domanda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partecipazione,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sottoscritto</w:t>
      </w:r>
      <w:r>
        <w:rPr>
          <w:spacing w:val="-2"/>
        </w:rPr>
        <w:t xml:space="preserve"> allega:</w:t>
      </w:r>
    </w:p>
    <w:p w14:paraId="2D5C16D1" w14:textId="77777777" w:rsidR="00B839EF" w:rsidRDefault="00B839EF">
      <w:pPr>
        <w:pStyle w:val="Corpotesto"/>
        <w:spacing w:before="252"/>
      </w:pPr>
    </w:p>
    <w:p w14:paraId="40E40BCB" w14:textId="77777777" w:rsidR="00B839EF" w:rsidRDefault="001C34F1">
      <w:pPr>
        <w:pStyle w:val="Paragrafoelenco"/>
        <w:numPr>
          <w:ilvl w:val="0"/>
          <w:numId w:val="1"/>
        </w:numPr>
        <w:tabs>
          <w:tab w:val="left" w:pos="599"/>
        </w:tabs>
        <w:ind w:left="599"/>
        <w:rPr>
          <w:sz w:val="24"/>
        </w:rPr>
      </w:pPr>
      <w:r>
        <w:rPr>
          <w:sz w:val="24"/>
        </w:rPr>
        <w:t>fotocopia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documento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identità</w:t>
      </w:r>
      <w:r>
        <w:rPr>
          <w:spacing w:val="-4"/>
          <w:sz w:val="24"/>
        </w:rPr>
        <w:t xml:space="preserve"> </w:t>
      </w:r>
      <w:r>
        <w:rPr>
          <w:sz w:val="24"/>
        </w:rPr>
        <w:t>del/dei</w:t>
      </w:r>
      <w:r>
        <w:rPr>
          <w:spacing w:val="-2"/>
          <w:sz w:val="24"/>
        </w:rPr>
        <w:t xml:space="preserve"> sottoscrittore/i;</w:t>
      </w:r>
    </w:p>
    <w:p w14:paraId="07A5499C" w14:textId="77777777" w:rsidR="00B839EF" w:rsidRDefault="001C34F1">
      <w:pPr>
        <w:pStyle w:val="Paragrafoelenco"/>
        <w:numPr>
          <w:ilvl w:val="0"/>
          <w:numId w:val="1"/>
        </w:numPr>
        <w:tabs>
          <w:tab w:val="left" w:pos="599"/>
        </w:tabs>
        <w:ind w:left="599"/>
        <w:rPr>
          <w:sz w:val="24"/>
        </w:rPr>
      </w:pPr>
      <w:r>
        <w:rPr>
          <w:sz w:val="24"/>
        </w:rPr>
        <w:t>copia</w:t>
      </w:r>
      <w:r>
        <w:rPr>
          <w:spacing w:val="-7"/>
          <w:sz w:val="24"/>
        </w:rPr>
        <w:t xml:space="preserve"> </w:t>
      </w:r>
      <w:r>
        <w:rPr>
          <w:sz w:val="24"/>
        </w:rPr>
        <w:t>attestato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sopralluogo</w:t>
      </w:r>
      <w:r>
        <w:rPr>
          <w:spacing w:val="-4"/>
          <w:sz w:val="24"/>
        </w:rPr>
        <w:t xml:space="preserve"> </w:t>
      </w:r>
      <w:r>
        <w:rPr>
          <w:sz w:val="24"/>
        </w:rPr>
        <w:t>(allegato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D);</w:t>
      </w:r>
    </w:p>
    <w:p w14:paraId="0697C01E" w14:textId="77777777" w:rsidR="00B839EF" w:rsidRDefault="001C34F1">
      <w:pPr>
        <w:pStyle w:val="Paragrafoelenco"/>
        <w:numPr>
          <w:ilvl w:val="0"/>
          <w:numId w:val="1"/>
        </w:numPr>
        <w:tabs>
          <w:tab w:val="left" w:pos="599"/>
        </w:tabs>
        <w:ind w:left="599"/>
      </w:pPr>
      <w:r>
        <w:rPr>
          <w:sz w:val="24"/>
        </w:rPr>
        <w:t>informativa</w:t>
      </w:r>
      <w:r>
        <w:rPr>
          <w:spacing w:val="-6"/>
          <w:sz w:val="24"/>
        </w:rPr>
        <w:t xml:space="preserve"> </w:t>
      </w:r>
      <w:r>
        <w:rPr>
          <w:sz w:val="24"/>
        </w:rPr>
        <w:t>privacy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sottoscritta</w:t>
      </w:r>
      <w:r>
        <w:rPr>
          <w:spacing w:val="-2"/>
        </w:rPr>
        <w:t>.</w:t>
      </w:r>
    </w:p>
    <w:p w14:paraId="06B204E3" w14:textId="77777777" w:rsidR="00B839EF" w:rsidRDefault="00B839EF">
      <w:pPr>
        <w:pStyle w:val="Corpotesto"/>
      </w:pPr>
    </w:p>
    <w:p w14:paraId="76721E9A" w14:textId="77777777" w:rsidR="00B839EF" w:rsidRDefault="00B839EF">
      <w:pPr>
        <w:pStyle w:val="Corpotesto"/>
      </w:pPr>
    </w:p>
    <w:p w14:paraId="130CE53F" w14:textId="77777777" w:rsidR="00B839EF" w:rsidRDefault="00B839EF">
      <w:pPr>
        <w:pStyle w:val="Corpotesto"/>
        <w:spacing w:before="254"/>
      </w:pPr>
    </w:p>
    <w:p w14:paraId="70C3598E" w14:textId="77777777" w:rsidR="00B839EF" w:rsidRDefault="001C34F1">
      <w:pPr>
        <w:pStyle w:val="Corpotesto"/>
        <w:tabs>
          <w:tab w:val="left" w:pos="6145"/>
        </w:tabs>
        <w:ind w:left="1200"/>
      </w:pPr>
      <w:r>
        <w:t>Luogo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data</w:t>
      </w:r>
      <w:r>
        <w:tab/>
        <w:t>Il</w:t>
      </w:r>
      <w:r>
        <w:rPr>
          <w:spacing w:val="-4"/>
        </w:rPr>
        <w:t xml:space="preserve"> </w:t>
      </w:r>
      <w:r>
        <w:rPr>
          <w:spacing w:val="-2"/>
        </w:rPr>
        <w:t>Dichiarante</w:t>
      </w:r>
    </w:p>
    <w:p w14:paraId="114F9B38" w14:textId="77777777" w:rsidR="00B839EF" w:rsidRDefault="00B839EF">
      <w:pPr>
        <w:pStyle w:val="Corpotesto"/>
        <w:rPr>
          <w:sz w:val="20"/>
        </w:rPr>
      </w:pPr>
    </w:p>
    <w:p w14:paraId="360265EC" w14:textId="77777777" w:rsidR="00B839EF" w:rsidRDefault="00B839EF">
      <w:pPr>
        <w:pStyle w:val="Corpotesto"/>
        <w:rPr>
          <w:sz w:val="20"/>
        </w:rPr>
      </w:pPr>
    </w:p>
    <w:p w14:paraId="150CD984" w14:textId="77777777" w:rsidR="00B839EF" w:rsidRDefault="001C34F1">
      <w:pPr>
        <w:pStyle w:val="Corpotesto"/>
        <w:spacing w:before="5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9015B12" wp14:editId="340F8B45">
                <wp:simplePos x="0" y="0"/>
                <wp:positionH relativeFrom="page">
                  <wp:posOffset>1625600</wp:posOffset>
                </wp:positionH>
                <wp:positionV relativeFrom="paragraph">
                  <wp:posOffset>196837</wp:posOffset>
                </wp:positionV>
                <wp:extent cx="254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">
                              <a:moveTo>
                                <a:pt x="0" y="0"/>
                              </a:moveTo>
                              <a:lnTo>
                                <a:pt x="253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28AC2" id="Graphic 2" o:spid="_x0000_s1026" style="position:absolute;margin-left:128pt;margin-top:15.5pt;width: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" path="m,l2539,e" fill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5EA5B7" wp14:editId="71083A8A">
                <wp:simplePos x="0" y="0"/>
                <wp:positionH relativeFrom="page">
                  <wp:posOffset>4978400</wp:posOffset>
                </wp:positionH>
                <wp:positionV relativeFrom="paragraph">
                  <wp:posOffset>196837</wp:posOffset>
                </wp:positionV>
                <wp:extent cx="254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">
                              <a:moveTo>
                                <a:pt x="0" y="0"/>
                              </a:moveTo>
                              <a:lnTo>
                                <a:pt x="253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BE41A" id="Graphic 3" o:spid="_x0000_s1026" style="position:absolute;margin-left:392pt;margin-top:15.5pt;width: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" path="m,l2539,e" filled="f">
                <v:path arrowok="t"/>
                <w10:wrap type="topAndBottom" anchorx="page"/>
              </v:shape>
            </w:pict>
          </mc:Fallback>
        </mc:AlternateContent>
      </w:r>
    </w:p>
    <w:sectPr w:rsidR="00B839EF">
      <w:pgSz w:w="11910" w:h="16840"/>
      <w:pgMar w:top="1140" w:right="708" w:bottom="280" w:left="850" w:header="73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8A839" w14:textId="77777777" w:rsidR="00F468E3" w:rsidRDefault="00F468E3">
      <w:r>
        <w:separator/>
      </w:r>
    </w:p>
  </w:endnote>
  <w:endnote w:type="continuationSeparator" w:id="0">
    <w:p w14:paraId="330C0551" w14:textId="77777777" w:rsidR="00F468E3" w:rsidRDefault="00F4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9AE4C" w14:textId="77777777" w:rsidR="00F468E3" w:rsidRDefault="00F468E3">
      <w:r>
        <w:separator/>
      </w:r>
    </w:p>
  </w:footnote>
  <w:footnote w:type="continuationSeparator" w:id="0">
    <w:p w14:paraId="31BE5B1E" w14:textId="77777777" w:rsidR="00F468E3" w:rsidRDefault="00F46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ED6F" w14:textId="77777777" w:rsidR="00B839EF" w:rsidRDefault="001C34F1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7184" behindDoc="1" locked="0" layoutInCell="1" allowOverlap="1" wp14:anchorId="5F1915E5" wp14:editId="6069EC66">
              <wp:simplePos x="0" y="0"/>
              <wp:positionH relativeFrom="page">
                <wp:posOffset>637540</wp:posOffset>
              </wp:positionH>
              <wp:positionV relativeFrom="page">
                <wp:posOffset>450718</wp:posOffset>
              </wp:positionV>
              <wp:extent cx="2970530" cy="1663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053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9EE8B5" w14:textId="77777777" w:rsidR="00B839EF" w:rsidRDefault="001C34F1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Allegato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istanza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dichiarazione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unica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carta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semplice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1915E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0.2pt;margin-top:35.5pt;width:233.9pt;height:13.1pt;z-index:-1579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" filled="f" stroked="f">
              <v:textbox inset="0,0,0,0">
                <w:txbxContent>
                  <w:p w14:paraId="5A9EE8B5" w14:textId="77777777" w:rsidR="00B839EF" w:rsidRDefault="001C34F1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Allegato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istanza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dichiarazione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unica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carta</w:t>
                    </w:r>
                    <w:r>
                      <w:rPr>
                        <w:spacing w:val="-2"/>
                        <w:sz w:val="20"/>
                      </w:rPr>
                      <w:t xml:space="preserve"> semplice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56B85"/>
    <w:multiLevelType w:val="hybridMultilevel"/>
    <w:tmpl w:val="19D8CE0C"/>
    <w:lvl w:ilvl="0" w:tplc="1FAECCA4">
      <w:start w:val="1"/>
      <w:numFmt w:val="decimal"/>
      <w:lvlText w:val="%1)"/>
      <w:lvlJc w:val="left"/>
      <w:pPr>
        <w:ind w:left="600" w:hanging="360"/>
      </w:pPr>
      <w:rPr>
        <w:rFonts w:hint="default"/>
        <w:spacing w:val="0"/>
        <w:w w:val="100"/>
        <w:lang w:val="it-IT" w:eastAsia="en-US" w:bidi="ar-SA"/>
      </w:rPr>
    </w:lvl>
    <w:lvl w:ilvl="1" w:tplc="3B6641B4">
      <w:numFmt w:val="bullet"/>
      <w:lvlText w:val="◦"/>
      <w:lvlJc w:val="left"/>
      <w:pPr>
        <w:ind w:left="854" w:hanging="228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41"/>
        <w:sz w:val="20"/>
        <w:szCs w:val="20"/>
        <w:lang w:val="it-IT" w:eastAsia="en-US" w:bidi="ar-SA"/>
      </w:rPr>
    </w:lvl>
    <w:lvl w:ilvl="2" w:tplc="1846744A">
      <w:numFmt w:val="bullet"/>
      <w:lvlText w:val="•"/>
      <w:lvlJc w:val="left"/>
      <w:pPr>
        <w:ind w:left="1914" w:hanging="228"/>
      </w:pPr>
      <w:rPr>
        <w:rFonts w:hint="default"/>
        <w:lang w:val="it-IT" w:eastAsia="en-US" w:bidi="ar-SA"/>
      </w:rPr>
    </w:lvl>
    <w:lvl w:ilvl="3" w:tplc="B4F8105A">
      <w:numFmt w:val="bullet"/>
      <w:lvlText w:val="•"/>
      <w:lvlJc w:val="left"/>
      <w:pPr>
        <w:ind w:left="2968" w:hanging="228"/>
      </w:pPr>
      <w:rPr>
        <w:rFonts w:hint="default"/>
        <w:lang w:val="it-IT" w:eastAsia="en-US" w:bidi="ar-SA"/>
      </w:rPr>
    </w:lvl>
    <w:lvl w:ilvl="4" w:tplc="B5B0A11E">
      <w:numFmt w:val="bullet"/>
      <w:lvlText w:val="•"/>
      <w:lvlJc w:val="left"/>
      <w:pPr>
        <w:ind w:left="4022" w:hanging="228"/>
      </w:pPr>
      <w:rPr>
        <w:rFonts w:hint="default"/>
        <w:lang w:val="it-IT" w:eastAsia="en-US" w:bidi="ar-SA"/>
      </w:rPr>
    </w:lvl>
    <w:lvl w:ilvl="5" w:tplc="79F2D718">
      <w:numFmt w:val="bullet"/>
      <w:lvlText w:val="•"/>
      <w:lvlJc w:val="left"/>
      <w:pPr>
        <w:ind w:left="5076" w:hanging="228"/>
      </w:pPr>
      <w:rPr>
        <w:rFonts w:hint="default"/>
        <w:lang w:val="it-IT" w:eastAsia="en-US" w:bidi="ar-SA"/>
      </w:rPr>
    </w:lvl>
    <w:lvl w:ilvl="6" w:tplc="597E8AE0">
      <w:numFmt w:val="bullet"/>
      <w:lvlText w:val="•"/>
      <w:lvlJc w:val="left"/>
      <w:pPr>
        <w:ind w:left="6131" w:hanging="228"/>
      </w:pPr>
      <w:rPr>
        <w:rFonts w:hint="default"/>
        <w:lang w:val="it-IT" w:eastAsia="en-US" w:bidi="ar-SA"/>
      </w:rPr>
    </w:lvl>
    <w:lvl w:ilvl="7" w:tplc="447E2B42">
      <w:numFmt w:val="bullet"/>
      <w:lvlText w:val="•"/>
      <w:lvlJc w:val="left"/>
      <w:pPr>
        <w:ind w:left="7185" w:hanging="228"/>
      </w:pPr>
      <w:rPr>
        <w:rFonts w:hint="default"/>
        <w:lang w:val="it-IT" w:eastAsia="en-US" w:bidi="ar-SA"/>
      </w:rPr>
    </w:lvl>
    <w:lvl w:ilvl="8" w:tplc="F25A2E5E">
      <w:numFmt w:val="bullet"/>
      <w:lvlText w:val="•"/>
      <w:lvlJc w:val="left"/>
      <w:pPr>
        <w:ind w:left="8239" w:hanging="228"/>
      </w:pPr>
      <w:rPr>
        <w:rFonts w:hint="default"/>
        <w:lang w:val="it-IT" w:eastAsia="en-US" w:bidi="ar-SA"/>
      </w:rPr>
    </w:lvl>
  </w:abstractNum>
  <w:abstractNum w:abstractNumId="1" w15:restartNumberingAfterBreak="0">
    <w:nsid w:val="3AF50BF6"/>
    <w:multiLevelType w:val="hybridMultilevel"/>
    <w:tmpl w:val="231AF2AE"/>
    <w:lvl w:ilvl="0" w:tplc="9B5C8854">
      <w:start w:val="1"/>
      <w:numFmt w:val="decimal"/>
      <w:lvlText w:val="%1."/>
      <w:lvlJc w:val="left"/>
      <w:pPr>
        <w:ind w:left="600" w:hanging="3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5224320">
      <w:numFmt w:val="bullet"/>
      <w:lvlText w:val="•"/>
      <w:lvlJc w:val="left"/>
      <w:pPr>
        <w:ind w:left="1574" w:hanging="362"/>
      </w:pPr>
      <w:rPr>
        <w:rFonts w:hint="default"/>
        <w:lang w:val="it-IT" w:eastAsia="en-US" w:bidi="ar-SA"/>
      </w:rPr>
    </w:lvl>
    <w:lvl w:ilvl="2" w:tplc="6E8ED770">
      <w:numFmt w:val="bullet"/>
      <w:lvlText w:val="•"/>
      <w:lvlJc w:val="left"/>
      <w:pPr>
        <w:ind w:left="2549" w:hanging="362"/>
      </w:pPr>
      <w:rPr>
        <w:rFonts w:hint="default"/>
        <w:lang w:val="it-IT" w:eastAsia="en-US" w:bidi="ar-SA"/>
      </w:rPr>
    </w:lvl>
    <w:lvl w:ilvl="3" w:tplc="7E82DE0A">
      <w:numFmt w:val="bullet"/>
      <w:lvlText w:val="•"/>
      <w:lvlJc w:val="left"/>
      <w:pPr>
        <w:ind w:left="3524" w:hanging="362"/>
      </w:pPr>
      <w:rPr>
        <w:rFonts w:hint="default"/>
        <w:lang w:val="it-IT" w:eastAsia="en-US" w:bidi="ar-SA"/>
      </w:rPr>
    </w:lvl>
    <w:lvl w:ilvl="4" w:tplc="A07C56FE">
      <w:numFmt w:val="bullet"/>
      <w:lvlText w:val="•"/>
      <w:lvlJc w:val="left"/>
      <w:pPr>
        <w:ind w:left="4499" w:hanging="362"/>
      </w:pPr>
      <w:rPr>
        <w:rFonts w:hint="default"/>
        <w:lang w:val="it-IT" w:eastAsia="en-US" w:bidi="ar-SA"/>
      </w:rPr>
    </w:lvl>
    <w:lvl w:ilvl="5" w:tplc="D5329440">
      <w:numFmt w:val="bullet"/>
      <w:lvlText w:val="•"/>
      <w:lvlJc w:val="left"/>
      <w:pPr>
        <w:ind w:left="5474" w:hanging="362"/>
      </w:pPr>
      <w:rPr>
        <w:rFonts w:hint="default"/>
        <w:lang w:val="it-IT" w:eastAsia="en-US" w:bidi="ar-SA"/>
      </w:rPr>
    </w:lvl>
    <w:lvl w:ilvl="6" w:tplc="0156778E">
      <w:numFmt w:val="bullet"/>
      <w:lvlText w:val="•"/>
      <w:lvlJc w:val="left"/>
      <w:pPr>
        <w:ind w:left="6448" w:hanging="362"/>
      </w:pPr>
      <w:rPr>
        <w:rFonts w:hint="default"/>
        <w:lang w:val="it-IT" w:eastAsia="en-US" w:bidi="ar-SA"/>
      </w:rPr>
    </w:lvl>
    <w:lvl w:ilvl="7" w:tplc="08C2463C">
      <w:numFmt w:val="bullet"/>
      <w:lvlText w:val="•"/>
      <w:lvlJc w:val="left"/>
      <w:pPr>
        <w:ind w:left="7423" w:hanging="362"/>
      </w:pPr>
      <w:rPr>
        <w:rFonts w:hint="default"/>
        <w:lang w:val="it-IT" w:eastAsia="en-US" w:bidi="ar-SA"/>
      </w:rPr>
    </w:lvl>
    <w:lvl w:ilvl="8" w:tplc="F3EEBBE2">
      <w:numFmt w:val="bullet"/>
      <w:lvlText w:val="•"/>
      <w:lvlJc w:val="left"/>
      <w:pPr>
        <w:ind w:left="8398" w:hanging="362"/>
      </w:pPr>
      <w:rPr>
        <w:rFonts w:hint="default"/>
        <w:lang w:val="it-IT" w:eastAsia="en-US" w:bidi="ar-SA"/>
      </w:rPr>
    </w:lvl>
  </w:abstractNum>
  <w:abstractNum w:abstractNumId="2" w15:restartNumberingAfterBreak="0">
    <w:nsid w:val="6A4A79F8"/>
    <w:multiLevelType w:val="hybridMultilevel"/>
    <w:tmpl w:val="D604D414"/>
    <w:lvl w:ilvl="0" w:tplc="B05E7F7C">
      <w:start w:val="1"/>
      <w:numFmt w:val="lowerLetter"/>
      <w:lvlText w:val="%1)"/>
      <w:lvlJc w:val="left"/>
      <w:pPr>
        <w:ind w:left="174" w:hanging="426"/>
      </w:pPr>
      <w:rPr>
        <w:rFonts w:hint="default"/>
        <w:spacing w:val="0"/>
        <w:w w:val="100"/>
        <w:lang w:val="it-IT" w:eastAsia="en-US" w:bidi="ar-SA"/>
      </w:rPr>
    </w:lvl>
    <w:lvl w:ilvl="1" w:tplc="26E47F26">
      <w:numFmt w:val="bullet"/>
      <w:lvlText w:val="•"/>
      <w:lvlJc w:val="left"/>
      <w:pPr>
        <w:ind w:left="1196" w:hanging="426"/>
      </w:pPr>
      <w:rPr>
        <w:rFonts w:hint="default"/>
        <w:lang w:val="it-IT" w:eastAsia="en-US" w:bidi="ar-SA"/>
      </w:rPr>
    </w:lvl>
    <w:lvl w:ilvl="2" w:tplc="3D1A5E88">
      <w:numFmt w:val="bullet"/>
      <w:lvlText w:val="•"/>
      <w:lvlJc w:val="left"/>
      <w:pPr>
        <w:ind w:left="2213" w:hanging="426"/>
      </w:pPr>
      <w:rPr>
        <w:rFonts w:hint="default"/>
        <w:lang w:val="it-IT" w:eastAsia="en-US" w:bidi="ar-SA"/>
      </w:rPr>
    </w:lvl>
    <w:lvl w:ilvl="3" w:tplc="0ADE369E">
      <w:numFmt w:val="bullet"/>
      <w:lvlText w:val="•"/>
      <w:lvlJc w:val="left"/>
      <w:pPr>
        <w:ind w:left="3230" w:hanging="426"/>
      </w:pPr>
      <w:rPr>
        <w:rFonts w:hint="default"/>
        <w:lang w:val="it-IT" w:eastAsia="en-US" w:bidi="ar-SA"/>
      </w:rPr>
    </w:lvl>
    <w:lvl w:ilvl="4" w:tplc="A5F6494A">
      <w:numFmt w:val="bullet"/>
      <w:lvlText w:val="•"/>
      <w:lvlJc w:val="left"/>
      <w:pPr>
        <w:ind w:left="4247" w:hanging="426"/>
      </w:pPr>
      <w:rPr>
        <w:rFonts w:hint="default"/>
        <w:lang w:val="it-IT" w:eastAsia="en-US" w:bidi="ar-SA"/>
      </w:rPr>
    </w:lvl>
    <w:lvl w:ilvl="5" w:tplc="12C69170">
      <w:numFmt w:val="bullet"/>
      <w:lvlText w:val="•"/>
      <w:lvlJc w:val="left"/>
      <w:pPr>
        <w:ind w:left="5264" w:hanging="426"/>
      </w:pPr>
      <w:rPr>
        <w:rFonts w:hint="default"/>
        <w:lang w:val="it-IT" w:eastAsia="en-US" w:bidi="ar-SA"/>
      </w:rPr>
    </w:lvl>
    <w:lvl w:ilvl="6" w:tplc="EC645F1E">
      <w:numFmt w:val="bullet"/>
      <w:lvlText w:val="•"/>
      <w:lvlJc w:val="left"/>
      <w:pPr>
        <w:ind w:left="6280" w:hanging="426"/>
      </w:pPr>
      <w:rPr>
        <w:rFonts w:hint="default"/>
        <w:lang w:val="it-IT" w:eastAsia="en-US" w:bidi="ar-SA"/>
      </w:rPr>
    </w:lvl>
    <w:lvl w:ilvl="7" w:tplc="9D7623A2">
      <w:numFmt w:val="bullet"/>
      <w:lvlText w:val="•"/>
      <w:lvlJc w:val="left"/>
      <w:pPr>
        <w:ind w:left="7297" w:hanging="426"/>
      </w:pPr>
      <w:rPr>
        <w:rFonts w:hint="default"/>
        <w:lang w:val="it-IT" w:eastAsia="en-US" w:bidi="ar-SA"/>
      </w:rPr>
    </w:lvl>
    <w:lvl w:ilvl="8" w:tplc="79564CE2">
      <w:numFmt w:val="bullet"/>
      <w:lvlText w:val="•"/>
      <w:lvlJc w:val="left"/>
      <w:pPr>
        <w:ind w:left="8314" w:hanging="426"/>
      </w:pPr>
      <w:rPr>
        <w:rFonts w:hint="default"/>
        <w:lang w:val="it-IT" w:eastAsia="en-US" w:bidi="ar-SA"/>
      </w:rPr>
    </w:lvl>
  </w:abstractNum>
  <w:num w:numId="1" w16cid:durableId="706837108">
    <w:abstractNumId w:val="1"/>
  </w:num>
  <w:num w:numId="2" w16cid:durableId="353654685">
    <w:abstractNumId w:val="0"/>
  </w:num>
  <w:num w:numId="3" w16cid:durableId="1072584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39EF"/>
    <w:rsid w:val="00002075"/>
    <w:rsid w:val="0018411E"/>
    <w:rsid w:val="001C34F1"/>
    <w:rsid w:val="00323B40"/>
    <w:rsid w:val="003A2999"/>
    <w:rsid w:val="004B0145"/>
    <w:rsid w:val="004B5146"/>
    <w:rsid w:val="008118FB"/>
    <w:rsid w:val="00AF551D"/>
    <w:rsid w:val="00B839EF"/>
    <w:rsid w:val="00BE4003"/>
    <w:rsid w:val="00F4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4A012"/>
  <w15:docId w15:val="{45206570-282F-4710-856F-BE3A8A546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838"/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99" w:hanging="362"/>
    </w:pPr>
  </w:style>
  <w:style w:type="paragraph" w:customStyle="1" w:styleId="TableParagraph">
    <w:name w:val="Table Paragraph"/>
    <w:basedOn w:val="Normale"/>
    <w:uiPriority w:val="1"/>
    <w:qFormat/>
  </w:style>
  <w:style w:type="paragraph" w:styleId="Titolo">
    <w:name w:val="Title"/>
    <w:basedOn w:val="Normale"/>
    <w:next w:val="Normale"/>
    <w:link w:val="TitoloCarattere"/>
    <w:uiPriority w:val="10"/>
    <w:qFormat/>
    <w:rsid w:val="008118F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18FB"/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giuseppeblumetti</dc:creator>
  <cp:lastModifiedBy>Enrico Fant</cp:lastModifiedBy>
  <cp:revision>6</cp:revision>
  <cp:lastPrinted>2025-01-29T11:55:00Z</cp:lastPrinted>
  <dcterms:created xsi:type="dcterms:W3CDTF">2025-01-27T11:30:00Z</dcterms:created>
  <dcterms:modified xsi:type="dcterms:W3CDTF">2026-08-24T09:26:00Z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6.4</vt:lpwstr>
  </property>
  <property fmtid="{D5CDD505-2E9C-101B-9397-08002B2CF9AE}" pid="5" name="LastSaved">
    <vt:filetime>2023-12-27T00:00:00Z</vt:filetime>
  </property>
</Properties>
</file>